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ED3D" w14:textId="4DCE7651" w:rsidR="00D212F7" w:rsidRPr="00D212F7" w:rsidRDefault="00D212F7" w:rsidP="00837BBC">
      <w:pPr>
        <w:ind w:right="482"/>
        <w:jc w:val="right"/>
        <w:rPr>
          <w:rFonts w:ascii="ＭＳ ゴシック" w:eastAsia="ＭＳ ゴシック" w:hAnsi="ＭＳ ゴシック" w:cs="Times New Roman"/>
          <w:b/>
          <w:bCs/>
          <w:sz w:val="24"/>
          <w:szCs w:val="24"/>
        </w:rPr>
      </w:pPr>
      <w:r>
        <w:rPr>
          <w:rFonts w:ascii="ＭＳ ゴシック" w:eastAsia="ＭＳ ゴシック" w:hAnsi="ＭＳ ゴシック" w:cs="ＭＳ 明朝" w:hint="eastAsia"/>
          <w:b/>
          <w:bCs/>
          <w:sz w:val="24"/>
          <w:szCs w:val="24"/>
        </w:rPr>
        <w:t>令和</w:t>
      </w:r>
      <w:r w:rsidR="00593C08">
        <w:rPr>
          <w:rFonts w:ascii="ＭＳ ゴシック" w:eastAsia="ＭＳ ゴシック" w:hAnsi="ＭＳ ゴシック" w:cs="ＭＳ 明朝" w:hint="eastAsia"/>
          <w:b/>
          <w:bCs/>
          <w:sz w:val="24"/>
          <w:szCs w:val="24"/>
        </w:rPr>
        <w:t>３</w:t>
      </w:r>
      <w:r w:rsidRPr="00D212F7">
        <w:rPr>
          <w:rFonts w:ascii="ＭＳ ゴシック" w:eastAsia="ＭＳ ゴシック" w:hAnsi="ＭＳ ゴシック" w:cs="ＭＳ 明朝" w:hint="eastAsia"/>
          <w:b/>
          <w:bCs/>
          <w:sz w:val="24"/>
          <w:szCs w:val="24"/>
        </w:rPr>
        <w:t>年　　　月　　　日</w:t>
      </w:r>
    </w:p>
    <w:p w14:paraId="6B26DBEA" w14:textId="2888C834" w:rsidR="00D212F7" w:rsidRPr="002D09AC" w:rsidRDefault="00D212F7" w:rsidP="00EE1690">
      <w:pPr>
        <w:jc w:val="center"/>
        <w:rPr>
          <w:rFonts w:ascii="ＭＳ ゴシック" w:eastAsia="ＭＳ ゴシック" w:hAnsi="ＭＳ ゴシック" w:cs="Times New Roman"/>
          <w:b/>
          <w:bCs/>
          <w:sz w:val="32"/>
          <w:szCs w:val="32"/>
          <w:u w:val="single"/>
        </w:rPr>
      </w:pPr>
      <w:r w:rsidRPr="002D09AC">
        <w:rPr>
          <w:rFonts w:ascii="ＭＳ ゴシック" w:eastAsia="ＭＳ ゴシック" w:hAnsi="ＭＳ ゴシック" w:cs="ＭＳ 明朝" w:hint="eastAsia"/>
          <w:b/>
          <w:bCs/>
          <w:sz w:val="40"/>
          <w:szCs w:val="40"/>
          <w:u w:val="single"/>
        </w:rPr>
        <w:t>取扱事業所登録申込書</w:t>
      </w:r>
    </w:p>
    <w:p w14:paraId="382C6CA9" w14:textId="77777777" w:rsidR="00D212F7" w:rsidRDefault="00D212F7" w:rsidP="00D212F7">
      <w:pPr>
        <w:rPr>
          <w:rFonts w:ascii="ＭＳ ゴシック" w:eastAsia="ＭＳ ゴシック" w:hAnsi="ＭＳ ゴシック" w:cs="ＭＳ 明朝"/>
          <w:b/>
          <w:bCs/>
          <w:sz w:val="24"/>
          <w:szCs w:val="24"/>
        </w:rPr>
      </w:pPr>
      <w:r w:rsidRPr="00D212F7">
        <w:rPr>
          <w:rFonts w:ascii="ＭＳ ゴシック" w:eastAsia="ＭＳ ゴシック" w:hAnsi="ＭＳ ゴシック" w:cs="ＭＳ 明朝" w:hint="eastAsia"/>
          <w:b/>
          <w:bCs/>
          <w:sz w:val="24"/>
          <w:szCs w:val="24"/>
        </w:rPr>
        <w:t xml:space="preserve">　</w:t>
      </w:r>
    </w:p>
    <w:p w14:paraId="5153CB31" w14:textId="6DAB65E0" w:rsidR="00D212F7" w:rsidRPr="00D212F7" w:rsidRDefault="00D212F7" w:rsidP="00371C93">
      <w:pPr>
        <w:ind w:leftChars="135" w:left="283" w:firstLineChars="100" w:firstLine="241"/>
        <w:jc w:val="left"/>
        <w:rPr>
          <w:rFonts w:ascii="ＭＳ ゴシック" w:eastAsia="ＭＳ ゴシック" w:hAnsi="ＭＳ ゴシック" w:cs="ＭＳ 明朝"/>
          <w:b/>
          <w:bCs/>
          <w:sz w:val="24"/>
          <w:szCs w:val="24"/>
        </w:rPr>
      </w:pPr>
      <w:r w:rsidRPr="00D212F7">
        <w:rPr>
          <w:rFonts w:ascii="ＭＳ ゴシック" w:eastAsia="ＭＳ ゴシック" w:hAnsi="ＭＳ ゴシック" w:cs="ＭＳ 明朝" w:hint="eastAsia"/>
          <w:b/>
          <w:bCs/>
          <w:sz w:val="24"/>
          <w:szCs w:val="24"/>
        </w:rPr>
        <w:t>白馬商工会</w:t>
      </w:r>
      <w:r w:rsidR="00593C08">
        <w:rPr>
          <w:rFonts w:ascii="ＭＳ ゴシック" w:eastAsia="ＭＳ ゴシック" w:hAnsi="ＭＳ ゴシック" w:cs="ＭＳ 明朝" w:hint="eastAsia"/>
          <w:b/>
          <w:bCs/>
          <w:sz w:val="24"/>
          <w:szCs w:val="24"/>
        </w:rPr>
        <w:t>が</w:t>
      </w:r>
      <w:r w:rsidRPr="00D212F7">
        <w:rPr>
          <w:rFonts w:ascii="ＭＳ ゴシック" w:eastAsia="ＭＳ ゴシック" w:hAnsi="ＭＳ ゴシック" w:cs="ＭＳ 明朝" w:hint="eastAsia"/>
          <w:b/>
          <w:bCs/>
          <w:sz w:val="24"/>
          <w:szCs w:val="24"/>
        </w:rPr>
        <w:t>実施する「</w:t>
      </w:r>
      <w:r w:rsidRPr="00D212F7">
        <w:rPr>
          <w:rFonts w:ascii="ＭＳ ゴシック" w:eastAsia="ＭＳ ゴシック" w:hAnsi="ＭＳ ゴシック" w:hint="eastAsia"/>
          <w:b/>
          <w:bCs/>
          <w:sz w:val="24"/>
          <w:szCs w:val="24"/>
        </w:rPr>
        <w:t>白馬村プレミアム付</w:t>
      </w:r>
      <w:r w:rsidR="00593C08">
        <w:rPr>
          <w:rFonts w:ascii="ＭＳ ゴシック" w:eastAsia="ＭＳ ゴシック" w:hAnsi="ＭＳ ゴシック" w:hint="eastAsia"/>
          <w:b/>
          <w:bCs/>
          <w:sz w:val="24"/>
          <w:szCs w:val="24"/>
        </w:rPr>
        <w:t>応援券</w:t>
      </w:r>
      <w:r w:rsidRPr="00D212F7">
        <w:rPr>
          <w:rFonts w:ascii="ＭＳ ゴシック" w:eastAsia="ＭＳ ゴシック" w:hAnsi="ＭＳ ゴシック" w:cs="ＭＳ 明朝" w:hint="eastAsia"/>
          <w:b/>
          <w:bCs/>
          <w:sz w:val="24"/>
          <w:szCs w:val="24"/>
        </w:rPr>
        <w:t>発行事業」の趣旨に賛同し、取扱事業所</w:t>
      </w:r>
      <w:r>
        <w:rPr>
          <w:rFonts w:ascii="ＭＳ ゴシック" w:eastAsia="ＭＳ ゴシック" w:hAnsi="ＭＳ ゴシック" w:cs="ＭＳ 明朝" w:hint="eastAsia"/>
          <w:b/>
          <w:bCs/>
          <w:sz w:val="24"/>
          <w:szCs w:val="24"/>
        </w:rPr>
        <w:t>の</w:t>
      </w:r>
      <w:r w:rsidRPr="00D212F7">
        <w:rPr>
          <w:rFonts w:ascii="ＭＳ ゴシック" w:eastAsia="ＭＳ ゴシック" w:hAnsi="ＭＳ ゴシック" w:cs="ＭＳ 明朝" w:hint="eastAsia"/>
          <w:b/>
          <w:bCs/>
          <w:sz w:val="24"/>
          <w:szCs w:val="24"/>
        </w:rPr>
        <w:t>登録を申し込みます。</w:t>
      </w:r>
    </w:p>
    <w:p w14:paraId="0D2A0236" w14:textId="77777777" w:rsidR="00D212F7" w:rsidRPr="00D212F7" w:rsidRDefault="00D212F7" w:rsidP="00D212F7">
      <w:pPr>
        <w:ind w:firstLineChars="100" w:firstLine="241"/>
        <w:rPr>
          <w:rFonts w:ascii="ＭＳ ゴシック" w:eastAsia="ＭＳ ゴシック" w:hAnsi="ＭＳ ゴシック" w:cs="Times New Roman"/>
          <w:b/>
          <w:bCs/>
          <w:sz w:val="24"/>
          <w:szCs w:val="24"/>
        </w:rPr>
      </w:pPr>
    </w:p>
    <w:tbl>
      <w:tblPr>
        <w:tblW w:w="0" w:type="auto"/>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0"/>
        <w:gridCol w:w="6204"/>
      </w:tblGrid>
      <w:tr w:rsidR="00D212F7" w:rsidRPr="00D212F7" w14:paraId="67FB26FF" w14:textId="77777777" w:rsidTr="00371C93">
        <w:trPr>
          <w:trHeight w:val="740"/>
        </w:trPr>
        <w:tc>
          <w:tcPr>
            <w:tcW w:w="2170" w:type="dxa"/>
            <w:vAlign w:val="center"/>
          </w:tcPr>
          <w:p w14:paraId="32208303" w14:textId="77777777" w:rsidR="00F54315" w:rsidRPr="002D09AC" w:rsidRDefault="00D212F7" w:rsidP="00D212F7">
            <w:pPr>
              <w:jc w:val="center"/>
              <w:rPr>
                <w:rFonts w:ascii="ＭＳ ゴシック" w:eastAsia="ＭＳ ゴシック" w:hAnsi="ＭＳ ゴシック" w:cs="ＭＳ 明朝"/>
                <w:b/>
                <w:bCs/>
                <w:sz w:val="22"/>
              </w:rPr>
            </w:pPr>
            <w:r w:rsidRPr="002D09AC">
              <w:rPr>
                <w:rFonts w:ascii="ＭＳ ゴシック" w:eastAsia="ＭＳ ゴシック" w:hAnsi="ＭＳ ゴシック" w:cs="ＭＳ 明朝" w:hint="eastAsia"/>
                <w:b/>
                <w:bCs/>
                <w:sz w:val="22"/>
              </w:rPr>
              <w:t>事業所名</w:t>
            </w:r>
          </w:p>
          <w:p w14:paraId="55A8E1E1" w14:textId="488F972E" w:rsidR="00D212F7" w:rsidRPr="00F54315" w:rsidRDefault="00D212F7" w:rsidP="00F54315">
            <w:pPr>
              <w:jc w:val="center"/>
              <w:rPr>
                <w:rFonts w:ascii="ＭＳ ゴシック" w:eastAsia="ＭＳ ゴシック" w:hAnsi="ＭＳ ゴシック" w:cs="ＭＳ 明朝"/>
                <w:b/>
                <w:bCs/>
                <w:sz w:val="24"/>
                <w:szCs w:val="24"/>
              </w:rPr>
            </w:pPr>
            <w:r w:rsidRPr="002D09AC">
              <w:rPr>
                <w:rFonts w:ascii="ＭＳ ゴシック" w:eastAsia="ＭＳ ゴシック" w:hAnsi="ＭＳ ゴシック" w:cs="ＭＳ 明朝" w:hint="eastAsia"/>
                <w:b/>
                <w:bCs/>
                <w:sz w:val="22"/>
              </w:rPr>
              <w:t>（店舗名）</w:t>
            </w:r>
          </w:p>
        </w:tc>
        <w:tc>
          <w:tcPr>
            <w:tcW w:w="6204" w:type="dxa"/>
          </w:tcPr>
          <w:p w14:paraId="4AEE6727" w14:textId="77777777" w:rsidR="00D212F7" w:rsidRPr="00D212F7" w:rsidRDefault="00D212F7" w:rsidP="00DF6363">
            <w:pPr>
              <w:widowControl/>
              <w:jc w:val="left"/>
              <w:rPr>
                <w:rFonts w:ascii="ＭＳ ゴシック" w:eastAsia="ＭＳ ゴシック" w:hAnsi="ＭＳ ゴシック" w:cs="Times New Roman"/>
                <w:b/>
                <w:bCs/>
                <w:sz w:val="22"/>
              </w:rPr>
            </w:pPr>
          </w:p>
          <w:p w14:paraId="69972F36" w14:textId="77777777" w:rsidR="00D212F7" w:rsidRPr="00D212F7" w:rsidRDefault="00D212F7" w:rsidP="00DF6363">
            <w:pPr>
              <w:rPr>
                <w:rFonts w:ascii="ＭＳ ゴシック" w:eastAsia="ＭＳ ゴシック" w:hAnsi="ＭＳ ゴシック" w:cs="Times New Roman"/>
                <w:b/>
                <w:bCs/>
                <w:sz w:val="22"/>
              </w:rPr>
            </w:pPr>
          </w:p>
        </w:tc>
      </w:tr>
      <w:tr w:rsidR="00D212F7" w:rsidRPr="00D212F7" w14:paraId="7DEE5BC1" w14:textId="77777777" w:rsidTr="00FF03DC">
        <w:trPr>
          <w:trHeight w:val="847"/>
        </w:trPr>
        <w:tc>
          <w:tcPr>
            <w:tcW w:w="2170" w:type="dxa"/>
            <w:vAlign w:val="center"/>
          </w:tcPr>
          <w:p w14:paraId="126B275D" w14:textId="439873D5" w:rsidR="00D212F7" w:rsidRPr="002D09AC" w:rsidRDefault="00D212F7" w:rsidP="00F54315">
            <w:pPr>
              <w:jc w:val="center"/>
              <w:rPr>
                <w:rFonts w:ascii="ＭＳ ゴシック" w:eastAsia="ＭＳ ゴシック" w:hAnsi="ＭＳ ゴシック" w:cs="Times New Roman"/>
                <w:b/>
                <w:bCs/>
                <w:sz w:val="22"/>
              </w:rPr>
            </w:pPr>
            <w:r w:rsidRPr="002D09AC">
              <w:rPr>
                <w:rFonts w:ascii="ＭＳ ゴシック" w:eastAsia="ＭＳ ゴシック" w:hAnsi="ＭＳ ゴシック" w:cs="ＭＳ 明朝" w:hint="eastAsia"/>
                <w:b/>
                <w:bCs/>
                <w:sz w:val="22"/>
              </w:rPr>
              <w:t>代　表　者　名</w:t>
            </w:r>
          </w:p>
        </w:tc>
        <w:tc>
          <w:tcPr>
            <w:tcW w:w="6204" w:type="dxa"/>
            <w:vAlign w:val="bottom"/>
          </w:tcPr>
          <w:p w14:paraId="6662F8C4" w14:textId="1A947D11" w:rsidR="00D212F7" w:rsidRPr="002D09AC" w:rsidRDefault="00D212F7" w:rsidP="00FF03DC">
            <w:pPr>
              <w:widowControl/>
              <w:jc w:val="right"/>
              <w:rPr>
                <w:rFonts w:ascii="ＭＳ ゴシック" w:eastAsia="ＭＳ ゴシック" w:hAnsi="ＭＳ ゴシック" w:cs="Times New Roman"/>
                <w:b/>
                <w:bCs/>
                <w:sz w:val="22"/>
              </w:rPr>
            </w:pPr>
            <w:r w:rsidRPr="007A20D6">
              <w:rPr>
                <w:rFonts w:ascii="ＭＳ ゴシック" w:eastAsia="ＭＳ ゴシック" w:hAnsi="ＭＳ ゴシック" w:cs="ＭＳ 明朝" w:hint="eastAsia"/>
                <w:b/>
                <w:bCs/>
                <w:sz w:val="24"/>
                <w:szCs w:val="24"/>
              </w:rPr>
              <w:t xml:space="preserve">　　　　　　　　</w:t>
            </w:r>
            <w:r w:rsidR="00FF03DC">
              <w:rPr>
                <w:rFonts w:ascii="ＭＳ ゴシック" w:eastAsia="ＭＳ ゴシック" w:hAnsi="ＭＳ ゴシック" w:cs="ＭＳ 明朝" w:hint="eastAsia"/>
                <w:b/>
                <w:bCs/>
                <w:sz w:val="24"/>
                <w:szCs w:val="24"/>
              </w:rPr>
              <w:t>（</w:t>
            </w:r>
            <w:r w:rsidRPr="002D09AC">
              <w:rPr>
                <w:rFonts w:ascii="ＭＳ ゴシック" w:eastAsia="ＭＳ ゴシック" w:hAnsi="ＭＳ ゴシック" w:cs="ＭＳ 明朝" w:hint="eastAsia"/>
                <w:b/>
                <w:bCs/>
                <w:sz w:val="22"/>
              </w:rPr>
              <w:t>担当者名：　　　　　　　　　　）</w:t>
            </w:r>
          </w:p>
        </w:tc>
      </w:tr>
      <w:tr w:rsidR="00D212F7" w:rsidRPr="00D212F7" w14:paraId="38271338" w14:textId="77777777" w:rsidTr="002D09AC">
        <w:trPr>
          <w:trHeight w:val="847"/>
        </w:trPr>
        <w:tc>
          <w:tcPr>
            <w:tcW w:w="2170" w:type="dxa"/>
            <w:vAlign w:val="center"/>
          </w:tcPr>
          <w:p w14:paraId="22DA15AF" w14:textId="32C96CAD" w:rsidR="00D212F7" w:rsidRPr="002D09AC" w:rsidRDefault="00D212F7" w:rsidP="002D09AC">
            <w:pPr>
              <w:jc w:val="center"/>
              <w:rPr>
                <w:rFonts w:ascii="ＭＳ ゴシック" w:eastAsia="ＭＳ ゴシック" w:hAnsi="ＭＳ ゴシック" w:cs="Times New Roman"/>
                <w:b/>
                <w:bCs/>
                <w:sz w:val="22"/>
              </w:rPr>
            </w:pPr>
            <w:r w:rsidRPr="002D09AC">
              <w:rPr>
                <w:rFonts w:ascii="ＭＳ ゴシック" w:eastAsia="ＭＳ ゴシック" w:hAnsi="ＭＳ ゴシック" w:cs="ＭＳ 明朝" w:hint="eastAsia"/>
                <w:b/>
                <w:bCs/>
                <w:sz w:val="22"/>
              </w:rPr>
              <w:t>住　　　　　所</w:t>
            </w:r>
          </w:p>
        </w:tc>
        <w:tc>
          <w:tcPr>
            <w:tcW w:w="6204" w:type="dxa"/>
            <w:vAlign w:val="bottom"/>
          </w:tcPr>
          <w:p w14:paraId="4B66C003" w14:textId="6C351F12" w:rsidR="00D212F7" w:rsidRPr="002D09AC" w:rsidRDefault="00FF03DC" w:rsidP="002D09AC">
            <w:pPr>
              <w:widowControl/>
              <w:rPr>
                <w:rFonts w:ascii="ＭＳ ゴシック" w:eastAsia="ＭＳ ゴシック" w:hAnsi="ＭＳ ゴシック" w:cs="Times New Roman"/>
                <w:b/>
                <w:bCs/>
                <w:sz w:val="22"/>
              </w:rPr>
            </w:pPr>
            <w:r>
              <w:rPr>
                <w:rFonts w:ascii="ＭＳ ゴシック" w:eastAsia="ＭＳ ゴシック" w:hAnsi="ＭＳ ゴシック" w:cs="Times New Roman" w:hint="eastAsia"/>
                <w:b/>
                <w:bCs/>
                <w:sz w:val="22"/>
              </w:rPr>
              <w:t>白馬村　　城　　　　　　　　　　　　（地区：　　　　）</w:t>
            </w:r>
          </w:p>
          <w:p w14:paraId="3FE10FC7" w14:textId="077D64DB" w:rsidR="00D212F7" w:rsidRPr="002D09AC" w:rsidRDefault="00D212F7" w:rsidP="002D09AC">
            <w:pPr>
              <w:rPr>
                <w:rFonts w:ascii="ＭＳ ゴシック" w:eastAsia="ＭＳ ゴシック" w:hAnsi="ＭＳ ゴシック" w:cs="Times New Roman"/>
                <w:b/>
                <w:bCs/>
                <w:sz w:val="22"/>
              </w:rPr>
            </w:pPr>
            <w:r w:rsidRPr="002D09AC">
              <w:rPr>
                <w:rFonts w:ascii="ＭＳ ゴシック" w:eastAsia="ＭＳ ゴシック" w:hAnsi="ＭＳ ゴシック" w:cs="ＭＳ 明朝" w:hint="eastAsia"/>
                <w:b/>
                <w:bCs/>
                <w:sz w:val="22"/>
              </w:rPr>
              <w:t>ＴＥＬ　　　－　　　　　　ＦＡＸ　　　－</w:t>
            </w:r>
          </w:p>
        </w:tc>
      </w:tr>
      <w:tr w:rsidR="00D212F7" w:rsidRPr="00D212F7" w14:paraId="6C04D26B" w14:textId="77777777" w:rsidTr="002D09AC">
        <w:trPr>
          <w:trHeight w:val="720"/>
        </w:trPr>
        <w:tc>
          <w:tcPr>
            <w:tcW w:w="2170" w:type="dxa"/>
            <w:vAlign w:val="center"/>
          </w:tcPr>
          <w:p w14:paraId="09E67596" w14:textId="77777777" w:rsidR="00F54315" w:rsidRPr="002D09AC" w:rsidRDefault="00D212F7" w:rsidP="00DF6363">
            <w:pPr>
              <w:jc w:val="center"/>
              <w:rPr>
                <w:rFonts w:ascii="ＭＳ ゴシック" w:eastAsia="ＭＳ ゴシック" w:hAnsi="ＭＳ ゴシック" w:cs="ＭＳ 明朝"/>
                <w:b/>
                <w:bCs/>
                <w:sz w:val="22"/>
              </w:rPr>
            </w:pPr>
            <w:r w:rsidRPr="002D09AC">
              <w:rPr>
                <w:rFonts w:ascii="ＭＳ ゴシック" w:eastAsia="ＭＳ ゴシック" w:hAnsi="ＭＳ ゴシック" w:cs="ＭＳ 明朝" w:hint="eastAsia"/>
                <w:b/>
                <w:bCs/>
                <w:sz w:val="22"/>
              </w:rPr>
              <w:t>業　種</w:t>
            </w:r>
          </w:p>
          <w:p w14:paraId="33E39707" w14:textId="3AAC4EE1" w:rsidR="00D212F7" w:rsidRPr="002D09AC" w:rsidRDefault="00D212F7" w:rsidP="00F54315">
            <w:pPr>
              <w:jc w:val="center"/>
              <w:rPr>
                <w:rFonts w:ascii="ＭＳ ゴシック" w:eastAsia="ＭＳ ゴシック" w:hAnsi="ＭＳ ゴシック" w:cs="Times New Roman"/>
                <w:b/>
                <w:bCs/>
                <w:sz w:val="22"/>
              </w:rPr>
            </w:pPr>
            <w:r w:rsidRPr="002D09AC">
              <w:rPr>
                <w:rFonts w:ascii="ＭＳ ゴシック" w:eastAsia="ＭＳ ゴシック" w:hAnsi="ＭＳ ゴシック" w:cs="ＭＳ 明朝" w:hint="eastAsia"/>
                <w:b/>
                <w:bCs/>
                <w:sz w:val="22"/>
              </w:rPr>
              <w:t>（具体的に）</w:t>
            </w:r>
          </w:p>
        </w:tc>
        <w:tc>
          <w:tcPr>
            <w:tcW w:w="6204" w:type="dxa"/>
          </w:tcPr>
          <w:p w14:paraId="3D25A3C9" w14:textId="77777777" w:rsidR="00D212F7" w:rsidRPr="002D09AC" w:rsidRDefault="00D212F7" w:rsidP="00DF6363">
            <w:pPr>
              <w:widowControl/>
              <w:jc w:val="left"/>
              <w:rPr>
                <w:rFonts w:ascii="ＭＳ ゴシック" w:eastAsia="ＭＳ ゴシック" w:hAnsi="ＭＳ ゴシック" w:cs="Times New Roman"/>
                <w:b/>
                <w:bCs/>
                <w:sz w:val="22"/>
              </w:rPr>
            </w:pPr>
          </w:p>
          <w:p w14:paraId="43B75A02" w14:textId="77777777" w:rsidR="00D212F7" w:rsidRPr="002D09AC" w:rsidRDefault="00D212F7" w:rsidP="00DF6363">
            <w:pPr>
              <w:rPr>
                <w:rFonts w:ascii="ＭＳ ゴシック" w:eastAsia="ＭＳ ゴシック" w:hAnsi="ＭＳ ゴシック" w:cs="Times New Roman"/>
                <w:b/>
                <w:bCs/>
                <w:sz w:val="22"/>
              </w:rPr>
            </w:pPr>
          </w:p>
        </w:tc>
      </w:tr>
      <w:tr w:rsidR="00593C08" w:rsidRPr="00D212F7" w14:paraId="3F721601" w14:textId="77777777" w:rsidTr="002D09AC">
        <w:trPr>
          <w:trHeight w:val="720"/>
        </w:trPr>
        <w:tc>
          <w:tcPr>
            <w:tcW w:w="2170" w:type="dxa"/>
            <w:vAlign w:val="center"/>
          </w:tcPr>
          <w:p w14:paraId="0A48272C" w14:textId="003E8ECF" w:rsidR="00593C08" w:rsidRPr="002D09AC" w:rsidRDefault="00593C08" w:rsidP="00DF6363">
            <w:pPr>
              <w:jc w:val="center"/>
              <w:rPr>
                <w:rFonts w:ascii="ＭＳ ゴシック" w:eastAsia="ＭＳ ゴシック" w:hAnsi="ＭＳ ゴシック" w:cs="ＭＳ 明朝"/>
                <w:b/>
                <w:bCs/>
                <w:sz w:val="22"/>
              </w:rPr>
            </w:pPr>
            <w:r w:rsidRPr="002D09AC">
              <w:rPr>
                <w:rFonts w:ascii="ＭＳ ゴシック" w:eastAsia="ＭＳ ゴシック" w:hAnsi="ＭＳ ゴシック" w:cs="ＭＳ 明朝" w:hint="eastAsia"/>
                <w:b/>
                <w:bCs/>
                <w:sz w:val="22"/>
              </w:rPr>
              <w:t>商品、内容等</w:t>
            </w:r>
          </w:p>
        </w:tc>
        <w:tc>
          <w:tcPr>
            <w:tcW w:w="6204" w:type="dxa"/>
          </w:tcPr>
          <w:p w14:paraId="0D137B69" w14:textId="77777777" w:rsidR="00593C08" w:rsidRPr="002D09AC" w:rsidRDefault="00593C08" w:rsidP="00DF6363">
            <w:pPr>
              <w:widowControl/>
              <w:jc w:val="left"/>
              <w:rPr>
                <w:rFonts w:ascii="ＭＳ ゴシック" w:eastAsia="ＭＳ ゴシック" w:hAnsi="ＭＳ ゴシック" w:cs="Times New Roman"/>
                <w:b/>
                <w:bCs/>
                <w:sz w:val="22"/>
              </w:rPr>
            </w:pPr>
          </w:p>
        </w:tc>
      </w:tr>
      <w:tr w:rsidR="00AC1C3D" w:rsidRPr="00D212F7" w14:paraId="71DD3B10" w14:textId="77777777" w:rsidTr="002D09AC">
        <w:trPr>
          <w:trHeight w:val="1092"/>
        </w:trPr>
        <w:tc>
          <w:tcPr>
            <w:tcW w:w="8374" w:type="dxa"/>
            <w:gridSpan w:val="2"/>
          </w:tcPr>
          <w:p w14:paraId="0C0B84F3" w14:textId="01E5E720" w:rsidR="00AC1C3D" w:rsidRDefault="00AC1C3D" w:rsidP="00371C93">
            <w:pPr>
              <w:widowControl/>
              <w:ind w:firstLineChars="100" w:firstLine="211"/>
              <w:rPr>
                <w:rFonts w:ascii="ＭＳ ゴシック" w:eastAsia="ＭＳ ゴシック" w:hAnsi="ＭＳ ゴシック" w:cs="ＭＳ 明朝"/>
                <w:b/>
                <w:bCs/>
                <w:szCs w:val="21"/>
              </w:rPr>
            </w:pPr>
            <w:r w:rsidRPr="00AC1C3D">
              <w:rPr>
                <w:rFonts w:ascii="ＭＳ ゴシック" w:eastAsia="ＭＳ ゴシック" w:hAnsi="ＭＳ ゴシック" w:cs="ＭＳ 明朝" w:hint="eastAsia"/>
                <w:b/>
                <w:bCs/>
                <w:szCs w:val="21"/>
              </w:rPr>
              <w:t>応援券を利用したお客様への特典などがあれば内容をご記入ください。</w:t>
            </w:r>
          </w:p>
          <w:p w14:paraId="55E94A89" w14:textId="32D53110" w:rsidR="00AC1C3D" w:rsidRPr="00AC1C3D" w:rsidRDefault="00AC1C3D" w:rsidP="002D09AC">
            <w:pPr>
              <w:widowControl/>
              <w:ind w:firstLineChars="100" w:firstLine="181"/>
              <w:rPr>
                <w:rFonts w:ascii="ＭＳ ゴシック" w:eastAsia="ＭＳ ゴシック" w:hAnsi="ＭＳ ゴシック" w:cs="Times New Roman"/>
                <w:b/>
                <w:bCs/>
                <w:sz w:val="18"/>
                <w:szCs w:val="18"/>
              </w:rPr>
            </w:pPr>
            <w:r w:rsidRPr="00AC1C3D">
              <w:rPr>
                <w:rFonts w:ascii="ＭＳ ゴシック" w:eastAsia="ＭＳ ゴシック" w:hAnsi="ＭＳ ゴシック" w:cs="Times New Roman" w:hint="eastAsia"/>
                <w:b/>
                <w:bCs/>
                <w:sz w:val="18"/>
                <w:szCs w:val="18"/>
              </w:rPr>
              <w:t>（例：ポイント２倍進呈、次回来店時割引券など）</w:t>
            </w:r>
          </w:p>
        </w:tc>
      </w:tr>
      <w:tr w:rsidR="006A5691" w:rsidRPr="00D212F7" w14:paraId="7D0C5BBB" w14:textId="77777777" w:rsidTr="002D09AC">
        <w:trPr>
          <w:trHeight w:val="800"/>
        </w:trPr>
        <w:tc>
          <w:tcPr>
            <w:tcW w:w="8374" w:type="dxa"/>
            <w:gridSpan w:val="2"/>
            <w:vAlign w:val="center"/>
          </w:tcPr>
          <w:p w14:paraId="6E6D957A" w14:textId="21ECAAE0" w:rsidR="006A5691" w:rsidRPr="002D09AC" w:rsidRDefault="006A5691" w:rsidP="00DF6363">
            <w:pPr>
              <w:widowControl/>
              <w:jc w:val="left"/>
              <w:rPr>
                <w:rFonts w:ascii="ＭＳ ゴシック" w:eastAsia="ＭＳ ゴシック" w:hAnsi="ＭＳ ゴシック" w:cs="Times New Roman"/>
                <w:b/>
                <w:bCs/>
                <w:sz w:val="22"/>
              </w:rPr>
            </w:pPr>
            <w:r w:rsidRPr="002D09AC">
              <w:rPr>
                <w:rFonts w:ascii="ＭＳ ゴシック" w:eastAsia="ＭＳ ゴシック" w:hAnsi="ＭＳ ゴシック" w:cs="Times New Roman" w:hint="eastAsia"/>
                <w:b/>
                <w:bCs/>
                <w:noProof/>
                <w:sz w:val="22"/>
              </w:rPr>
              <mc:AlternateContent>
                <mc:Choice Requires="wps">
                  <w:drawing>
                    <wp:anchor distT="0" distB="0" distL="114300" distR="114300" simplePos="0" relativeHeight="251662336" behindDoc="0" locked="0" layoutInCell="1" allowOverlap="1" wp14:anchorId="050EC74B" wp14:editId="6F1697E0">
                      <wp:simplePos x="0" y="0"/>
                      <wp:positionH relativeFrom="column">
                        <wp:posOffset>1250950</wp:posOffset>
                      </wp:positionH>
                      <wp:positionV relativeFrom="paragraph">
                        <wp:posOffset>20955</wp:posOffset>
                      </wp:positionV>
                      <wp:extent cx="323850" cy="219075"/>
                      <wp:effectExtent l="19050" t="19050" r="19050" b="28575"/>
                      <wp:wrapNone/>
                      <wp:docPr id="3" name="正方形/長方形 3"/>
                      <wp:cNvGraphicFramePr/>
                      <a:graphic xmlns:a="http://schemas.openxmlformats.org/drawingml/2006/main">
                        <a:graphicData uri="http://schemas.microsoft.com/office/word/2010/wordprocessingShape">
                          <wps:wsp>
                            <wps:cNvSpPr/>
                            <wps:spPr>
                              <a:xfrm>
                                <a:off x="0" y="0"/>
                                <a:ext cx="323850" cy="2190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DFEBFD" id="正方形/長方形 3" o:spid="_x0000_s1026" style="position:absolute;left:0;text-align:left;margin-left:98.5pt;margin-top:1.65pt;width:25.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" filled="f" strokecolor="#1f3763 [1604]" strokeweight="2.25pt"/>
                  </w:pict>
                </mc:Fallback>
              </mc:AlternateContent>
            </w:r>
            <w:r w:rsidRPr="002D09AC">
              <w:rPr>
                <w:rFonts w:ascii="ＭＳ ゴシック" w:eastAsia="ＭＳ ゴシック" w:hAnsi="ＭＳ ゴシック" w:cs="Times New Roman" w:hint="eastAsia"/>
                <w:b/>
                <w:bCs/>
                <w:sz w:val="22"/>
              </w:rPr>
              <w:t xml:space="preserve">　</w:t>
            </w:r>
            <w:r w:rsidRPr="002D09AC">
              <w:rPr>
                <w:rFonts w:ascii="ＭＳ ゴシック" w:eastAsia="ＭＳ ゴシック" w:hAnsi="ＭＳ ゴシック" w:cs="Times New Roman" w:hint="eastAsia"/>
                <w:b/>
                <w:bCs/>
                <w:spacing w:val="166"/>
                <w:kern w:val="0"/>
                <w:sz w:val="22"/>
                <w:fitText w:val="1326" w:id="-2028771840"/>
              </w:rPr>
              <w:t>大型</w:t>
            </w:r>
            <w:r w:rsidRPr="002D09AC">
              <w:rPr>
                <w:rFonts w:ascii="ＭＳ ゴシック" w:eastAsia="ＭＳ ゴシック" w:hAnsi="ＭＳ ゴシック" w:cs="Times New Roman" w:hint="eastAsia"/>
                <w:b/>
                <w:bCs/>
                <w:kern w:val="0"/>
                <w:sz w:val="22"/>
                <w:fitText w:val="1326" w:id="-2028771840"/>
              </w:rPr>
              <w:t>店</w:t>
            </w:r>
            <w:r w:rsidRPr="002D09AC">
              <w:rPr>
                <w:rFonts w:ascii="ＭＳ ゴシック" w:eastAsia="ＭＳ ゴシック" w:hAnsi="ＭＳ ゴシック" w:cs="Times New Roman" w:hint="eastAsia"/>
                <w:b/>
                <w:bCs/>
                <w:sz w:val="22"/>
              </w:rPr>
              <w:t xml:space="preserve">　　　　　　※該当する場合 ✓ を入れてください。</w:t>
            </w:r>
          </w:p>
        </w:tc>
      </w:tr>
      <w:tr w:rsidR="00AF42D2" w:rsidRPr="00D212F7" w14:paraId="34C882BB" w14:textId="77777777" w:rsidTr="002D09AC">
        <w:trPr>
          <w:trHeight w:val="3430"/>
        </w:trPr>
        <w:tc>
          <w:tcPr>
            <w:tcW w:w="8374" w:type="dxa"/>
            <w:gridSpan w:val="2"/>
            <w:vAlign w:val="center"/>
          </w:tcPr>
          <w:p w14:paraId="58CD4391" w14:textId="77777777" w:rsidR="00AF42D2" w:rsidRPr="00AF42D2" w:rsidRDefault="00AF42D2" w:rsidP="00AF42D2">
            <w:pPr>
              <w:rPr>
                <w:rFonts w:ascii="ＭＳ ゴシック" w:eastAsia="ＭＳ ゴシック" w:hAnsi="ＭＳ ゴシック" w:cs="ＭＳ 明朝"/>
                <w:b/>
                <w:bCs/>
                <w:spacing w:val="48"/>
                <w:kern w:val="0"/>
                <w:sz w:val="24"/>
                <w:szCs w:val="24"/>
              </w:rPr>
            </w:pPr>
          </w:p>
          <w:p w14:paraId="7EFB8812" w14:textId="22DECF8E" w:rsidR="00AF42D2" w:rsidRPr="002D09AC" w:rsidRDefault="00AF42D2" w:rsidP="00AF42D2">
            <w:pPr>
              <w:rPr>
                <w:rFonts w:ascii="ＭＳ ゴシック" w:eastAsia="ＭＳ ゴシック" w:hAnsi="ＭＳ ゴシック" w:cs="ＭＳ 明朝"/>
                <w:b/>
                <w:bCs/>
                <w:sz w:val="22"/>
              </w:rPr>
            </w:pPr>
            <w:r w:rsidRPr="002D09AC">
              <w:rPr>
                <w:rFonts w:ascii="ＭＳ ゴシック" w:eastAsia="ＭＳ ゴシック" w:hAnsi="ＭＳ ゴシック" w:cs="ＭＳ 明朝" w:hint="eastAsia"/>
                <w:b/>
                <w:bCs/>
                <w:spacing w:val="60"/>
                <w:kern w:val="0"/>
                <w:sz w:val="22"/>
                <w:fitText w:val="1928" w:id="-2028769536"/>
              </w:rPr>
              <w:t>◇誓約事項</w:t>
            </w:r>
            <w:r w:rsidRPr="002D09AC">
              <w:rPr>
                <w:rFonts w:ascii="ＭＳ ゴシック" w:eastAsia="ＭＳ ゴシック" w:hAnsi="ＭＳ ゴシック" w:cs="ＭＳ 明朝" w:hint="eastAsia"/>
                <w:b/>
                <w:bCs/>
                <w:spacing w:val="1"/>
                <w:kern w:val="0"/>
                <w:sz w:val="22"/>
                <w:fitText w:val="1928" w:id="-2028769536"/>
              </w:rPr>
              <w:t>◇</w:t>
            </w:r>
          </w:p>
          <w:p w14:paraId="12A01187" w14:textId="7A77BF99" w:rsidR="00AF42D2" w:rsidRPr="002D09AC" w:rsidRDefault="00AF42D2" w:rsidP="00AF42D2">
            <w:pPr>
              <w:rPr>
                <w:rFonts w:ascii="ＭＳ ゴシック" w:eastAsia="ＭＳ ゴシック" w:hAnsi="ＭＳ ゴシック" w:cs="ＭＳ 明朝"/>
                <w:b/>
                <w:bCs/>
                <w:szCs w:val="21"/>
              </w:rPr>
            </w:pPr>
            <w:r>
              <w:rPr>
                <w:rFonts w:ascii="ＭＳ ゴシック" w:eastAsia="ＭＳ ゴシック" w:hAnsi="ＭＳ ゴシック" w:cs="ＭＳ 明朝" w:hint="eastAsia"/>
                <w:b/>
                <w:bCs/>
                <w:sz w:val="24"/>
                <w:szCs w:val="24"/>
              </w:rPr>
              <w:t xml:space="preserve">　　</w:t>
            </w:r>
            <w:r w:rsidRPr="002D09AC">
              <w:rPr>
                <w:rFonts w:ascii="ＭＳ ゴシック" w:eastAsia="ＭＳ ゴシック" w:hAnsi="ＭＳ ゴシック" w:cs="ＭＳ 明朝" w:hint="eastAsia"/>
                <w:b/>
                <w:bCs/>
                <w:szCs w:val="21"/>
              </w:rPr>
              <w:t>・商品券を売却いたしません。</w:t>
            </w:r>
          </w:p>
          <w:p w14:paraId="21CD2C9B" w14:textId="2B946BA5" w:rsidR="00AF42D2" w:rsidRPr="002D09AC" w:rsidRDefault="00AF42D2" w:rsidP="00AF42D2">
            <w:pPr>
              <w:rPr>
                <w:rFonts w:ascii="ＭＳ ゴシック" w:eastAsia="ＭＳ ゴシック" w:hAnsi="ＭＳ ゴシック" w:cs="ＭＳ 明朝"/>
                <w:b/>
                <w:bCs/>
                <w:szCs w:val="21"/>
              </w:rPr>
            </w:pPr>
            <w:r w:rsidRPr="002D09AC">
              <w:rPr>
                <w:rFonts w:ascii="ＭＳ ゴシック" w:eastAsia="ＭＳ ゴシック" w:hAnsi="ＭＳ ゴシック" w:cs="ＭＳ 明朝" w:hint="eastAsia"/>
                <w:b/>
                <w:bCs/>
                <w:szCs w:val="21"/>
              </w:rPr>
              <w:t xml:space="preserve">　　・取扱事業者自身が購入した商品券をそのまま換金いたしません。</w:t>
            </w:r>
          </w:p>
          <w:p w14:paraId="5734F180" w14:textId="1FE33016" w:rsidR="00AF42D2" w:rsidRPr="002D09AC" w:rsidRDefault="00AF42D2" w:rsidP="00AF42D2">
            <w:pPr>
              <w:rPr>
                <w:rFonts w:ascii="ＭＳ ゴシック" w:eastAsia="ＭＳ ゴシック" w:hAnsi="ＭＳ ゴシック" w:cs="ＭＳ 明朝"/>
                <w:b/>
                <w:bCs/>
                <w:szCs w:val="21"/>
              </w:rPr>
            </w:pPr>
            <w:r w:rsidRPr="002D09AC">
              <w:rPr>
                <w:rFonts w:ascii="ＭＳ ゴシック" w:eastAsia="ＭＳ ゴシック" w:hAnsi="ＭＳ ゴシック" w:cs="ＭＳ 明朝" w:hint="eastAsia"/>
                <w:b/>
                <w:bCs/>
                <w:szCs w:val="21"/>
              </w:rPr>
              <w:t xml:space="preserve">　　・消費者から回収した商品券を再利用いたしません。</w:t>
            </w:r>
          </w:p>
          <w:p w14:paraId="25751375" w14:textId="77777777" w:rsidR="00F54315" w:rsidRPr="002D09AC" w:rsidRDefault="00AF42D2" w:rsidP="00AF42D2">
            <w:pPr>
              <w:rPr>
                <w:rFonts w:ascii="ＭＳ ゴシック" w:eastAsia="ＭＳ ゴシック" w:hAnsi="ＭＳ ゴシック" w:cs="ＭＳ 明朝"/>
                <w:b/>
                <w:bCs/>
                <w:szCs w:val="21"/>
              </w:rPr>
            </w:pPr>
            <w:r w:rsidRPr="002D09AC">
              <w:rPr>
                <w:rFonts w:ascii="ＭＳ ゴシック" w:eastAsia="ＭＳ ゴシック" w:hAnsi="ＭＳ ゴシック" w:cs="ＭＳ 明朝" w:hint="eastAsia"/>
                <w:b/>
                <w:bCs/>
                <w:szCs w:val="21"/>
              </w:rPr>
              <w:t xml:space="preserve">　　・その他本商品券事業の目的に反する行為はいたしません。</w:t>
            </w:r>
          </w:p>
          <w:p w14:paraId="17451B6E" w14:textId="17783AE2" w:rsidR="00AF42D2" w:rsidRPr="002D09AC" w:rsidRDefault="00AF42D2" w:rsidP="00AF42D2">
            <w:pPr>
              <w:rPr>
                <w:rFonts w:ascii="ＭＳ ゴシック" w:eastAsia="ＭＳ ゴシック" w:hAnsi="ＭＳ ゴシック" w:cs="ＭＳ 明朝"/>
                <w:b/>
                <w:bCs/>
                <w:szCs w:val="21"/>
              </w:rPr>
            </w:pPr>
            <w:r w:rsidRPr="002D09AC">
              <w:rPr>
                <w:rFonts w:ascii="ＭＳ ゴシック" w:eastAsia="ＭＳ ゴシック" w:hAnsi="ＭＳ ゴシック" w:cs="ＭＳ 明朝" w:hint="eastAsia"/>
                <w:b/>
                <w:bCs/>
                <w:szCs w:val="21"/>
              </w:rPr>
              <w:t xml:space="preserve">　　・店舗内の感染防止対策を確実に実施いたします。</w:t>
            </w:r>
          </w:p>
          <w:p w14:paraId="513A1969" w14:textId="77777777" w:rsidR="00AF42D2" w:rsidRPr="002D09AC" w:rsidRDefault="00AF42D2" w:rsidP="00AF42D2">
            <w:pPr>
              <w:rPr>
                <w:rFonts w:ascii="ＭＳ ゴシック" w:eastAsia="ＭＳ ゴシック" w:hAnsi="ＭＳ ゴシック" w:cs="ＭＳ 明朝"/>
                <w:b/>
                <w:bCs/>
                <w:sz w:val="22"/>
              </w:rPr>
            </w:pPr>
            <w:r w:rsidRPr="002D09AC">
              <w:rPr>
                <w:rFonts w:ascii="ＭＳ ゴシック" w:eastAsia="ＭＳ ゴシック" w:hAnsi="ＭＳ ゴシック" w:cs="Times New Roman" w:hint="eastAsia"/>
                <w:b/>
                <w:bCs/>
                <w:noProof/>
                <w:sz w:val="22"/>
              </w:rPr>
              <mc:AlternateContent>
                <mc:Choice Requires="wps">
                  <w:drawing>
                    <wp:anchor distT="0" distB="0" distL="114300" distR="114300" simplePos="0" relativeHeight="251666432" behindDoc="0" locked="0" layoutInCell="1" allowOverlap="1" wp14:anchorId="54B77CC8" wp14:editId="1C87B38C">
                      <wp:simplePos x="0" y="0"/>
                      <wp:positionH relativeFrom="column">
                        <wp:posOffset>2906395</wp:posOffset>
                      </wp:positionH>
                      <wp:positionV relativeFrom="paragraph">
                        <wp:posOffset>212725</wp:posOffset>
                      </wp:positionV>
                      <wp:extent cx="323850" cy="219075"/>
                      <wp:effectExtent l="19050" t="19050" r="19050" b="28575"/>
                      <wp:wrapNone/>
                      <wp:docPr id="7" name="正方形/長方形 7"/>
                      <wp:cNvGraphicFramePr/>
                      <a:graphic xmlns:a="http://schemas.openxmlformats.org/drawingml/2006/main">
                        <a:graphicData uri="http://schemas.microsoft.com/office/word/2010/wordprocessingShape">
                          <wps:wsp>
                            <wps:cNvSpPr/>
                            <wps:spPr>
                              <a:xfrm>
                                <a:off x="0" y="0"/>
                                <a:ext cx="323850" cy="219075"/>
                              </a:xfrm>
                              <a:prstGeom prst="rect">
                                <a:avLst/>
                              </a:prstGeom>
                              <a:noFill/>
                              <a:ln w="28575"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D3FA8F" id="正方形/長方形 7" o:spid="_x0000_s1026" style="position:absolute;left:0;text-align:left;margin-left:228.85pt;margin-top:16.75pt;width:25.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" filled="f" strokecolor="#2f528f" strokeweight="2.25pt"/>
                  </w:pict>
                </mc:Fallback>
              </mc:AlternateContent>
            </w:r>
          </w:p>
          <w:p w14:paraId="365F3122" w14:textId="77777777" w:rsidR="00AF42D2" w:rsidRDefault="00AF42D2" w:rsidP="002D09AC">
            <w:pPr>
              <w:ind w:firstLineChars="100" w:firstLine="221"/>
              <w:rPr>
                <w:rFonts w:ascii="ＭＳ ゴシック" w:eastAsia="ＭＳ ゴシック" w:hAnsi="ＭＳ ゴシック" w:cs="ＭＳ 明朝"/>
                <w:b/>
                <w:bCs/>
                <w:sz w:val="22"/>
              </w:rPr>
            </w:pPr>
            <w:r w:rsidRPr="002D09AC">
              <w:rPr>
                <w:rFonts w:ascii="ＭＳ ゴシック" w:eastAsia="ＭＳ ゴシック" w:hAnsi="ＭＳ ゴシック" w:cs="ＭＳ 明朝" w:hint="eastAsia"/>
                <w:b/>
                <w:bCs/>
                <w:sz w:val="22"/>
              </w:rPr>
              <w:t>上記事項を遵守することを誓約します。　　　　　※ ✓を入れてください。</w:t>
            </w:r>
          </w:p>
          <w:p w14:paraId="0BCC398D" w14:textId="54B81DE1" w:rsidR="002D09AC" w:rsidRDefault="002D09AC" w:rsidP="002D09AC">
            <w:pPr>
              <w:ind w:firstLineChars="100" w:firstLine="221"/>
              <w:rPr>
                <w:rFonts w:ascii="ＭＳ ゴシック" w:eastAsia="ＭＳ ゴシック" w:hAnsi="ＭＳ ゴシック" w:cs="Times New Roman"/>
                <w:b/>
                <w:bCs/>
                <w:noProof/>
                <w:sz w:val="22"/>
              </w:rPr>
            </w:pPr>
          </w:p>
        </w:tc>
      </w:tr>
    </w:tbl>
    <w:p w14:paraId="7BD392C5" w14:textId="0FF2957E" w:rsidR="00D212F7" w:rsidRPr="002D09AC" w:rsidRDefault="00D212F7" w:rsidP="00D212F7">
      <w:pPr>
        <w:rPr>
          <w:rFonts w:ascii="ＭＳ ゴシック" w:eastAsia="ＭＳ ゴシック" w:hAnsi="ＭＳ ゴシック" w:cs="ＭＳ 明朝"/>
          <w:b/>
          <w:bCs/>
          <w:szCs w:val="21"/>
        </w:rPr>
      </w:pPr>
      <w:r w:rsidRPr="00D212F7">
        <w:rPr>
          <w:rFonts w:ascii="ＭＳ ゴシック" w:eastAsia="ＭＳ ゴシック" w:hAnsi="ＭＳ ゴシック" w:cs="ＭＳ 明朝" w:hint="eastAsia"/>
          <w:b/>
          <w:bCs/>
          <w:sz w:val="24"/>
          <w:szCs w:val="24"/>
        </w:rPr>
        <w:t xml:space="preserve">　　　　　</w:t>
      </w:r>
    </w:p>
    <w:p w14:paraId="02C50467" w14:textId="3E887B98" w:rsidR="00D212F7" w:rsidRPr="002D09AC" w:rsidRDefault="006A5691" w:rsidP="002D09AC">
      <w:pPr>
        <w:rPr>
          <w:rFonts w:ascii="ＭＳ ゴシック" w:eastAsia="ＭＳ ゴシック" w:hAnsi="ＭＳ ゴシック" w:cs="ＭＳ 明朝"/>
          <w:b/>
          <w:bCs/>
          <w:szCs w:val="21"/>
        </w:rPr>
      </w:pPr>
      <w:r w:rsidRPr="002D09AC">
        <w:rPr>
          <w:rFonts w:ascii="ＭＳ ゴシック" w:eastAsia="ＭＳ ゴシック" w:hAnsi="ＭＳ ゴシック" w:cs="ＭＳ 明朝" w:hint="eastAsia"/>
          <w:b/>
          <w:bCs/>
          <w:szCs w:val="21"/>
        </w:rPr>
        <w:t xml:space="preserve">　　</w:t>
      </w:r>
      <w:r w:rsidR="00D212F7" w:rsidRPr="002D09AC">
        <w:rPr>
          <w:rFonts w:ascii="ＭＳ ゴシック" w:eastAsia="ＭＳ ゴシック" w:hAnsi="ＭＳ ゴシック" w:cs="ＭＳ 明朝" w:hint="eastAsia"/>
          <w:b/>
          <w:bCs/>
          <w:szCs w:val="21"/>
        </w:rPr>
        <w:t>＊記載内容は、本事業の運営にのみ使用いたします。</w:t>
      </w:r>
    </w:p>
    <w:p w14:paraId="5F5D1DF6" w14:textId="61191EFA" w:rsidR="002D09AC" w:rsidRPr="002D09AC" w:rsidRDefault="00D212F7" w:rsidP="00371C93">
      <w:pPr>
        <w:rPr>
          <w:rFonts w:ascii="ＭＳ ゴシック" w:eastAsia="ＭＳ ゴシック" w:hAnsi="ＭＳ ゴシック" w:cs="ＭＳ 明朝"/>
          <w:b/>
          <w:bCs/>
          <w:szCs w:val="21"/>
        </w:rPr>
      </w:pPr>
      <w:r w:rsidRPr="002D09AC">
        <w:rPr>
          <w:rFonts w:ascii="ＭＳ ゴシック" w:eastAsia="ＭＳ ゴシック" w:hAnsi="ＭＳ ゴシック" w:cs="ＭＳ 明朝" w:hint="eastAsia"/>
          <w:b/>
          <w:bCs/>
          <w:szCs w:val="21"/>
        </w:rPr>
        <w:t xml:space="preserve">　　＊取扱事業所一覧表</w:t>
      </w:r>
      <w:r w:rsidR="00054432" w:rsidRPr="002D09AC">
        <w:rPr>
          <w:rFonts w:ascii="ＭＳ ゴシック" w:eastAsia="ＭＳ ゴシック" w:hAnsi="ＭＳ ゴシック" w:cs="ＭＳ 明朝" w:hint="eastAsia"/>
          <w:b/>
          <w:bCs/>
          <w:szCs w:val="21"/>
        </w:rPr>
        <w:t>を作成して、</w:t>
      </w:r>
      <w:r w:rsidRPr="002D09AC">
        <w:rPr>
          <w:rFonts w:ascii="ＭＳ ゴシック" w:eastAsia="ＭＳ ゴシック" w:hAnsi="ＭＳ ゴシック" w:cs="ＭＳ 明朝" w:hint="eastAsia"/>
          <w:b/>
          <w:bCs/>
          <w:szCs w:val="21"/>
        </w:rPr>
        <w:t>事業所名を消費者に周知しますので、正確にご記入ください。</w:t>
      </w:r>
    </w:p>
    <w:p w14:paraId="222A18A9" w14:textId="0890D0FF" w:rsidR="002D09AC" w:rsidRDefault="002D09AC" w:rsidP="002D09AC">
      <w:pPr>
        <w:ind w:firstLineChars="200" w:firstLine="422"/>
        <w:rPr>
          <w:rFonts w:ascii="ＭＳ ゴシック" w:eastAsia="ＭＳ ゴシック" w:hAnsi="ＭＳ ゴシック" w:cs="ＭＳ 明朝"/>
          <w:b/>
          <w:bCs/>
          <w:szCs w:val="21"/>
        </w:rPr>
      </w:pPr>
      <w:r w:rsidRPr="002D09AC">
        <w:rPr>
          <w:rFonts w:ascii="ＭＳ ゴシック" w:eastAsia="ＭＳ ゴシック" w:hAnsi="ＭＳ ゴシック" w:cs="ＭＳ 明朝" w:hint="eastAsia"/>
          <w:b/>
          <w:bCs/>
          <w:szCs w:val="21"/>
        </w:rPr>
        <w:t>＊紙面の都合で商品内容等全てを掲載できない場合がありますのでご了承ください。</w:t>
      </w:r>
    </w:p>
    <w:p w14:paraId="5692D390" w14:textId="07F857AC" w:rsidR="004F096B" w:rsidRDefault="004F096B" w:rsidP="004F096B">
      <w:pPr>
        <w:rPr>
          <w:rFonts w:ascii="ＭＳ ゴシック" w:eastAsia="ＭＳ ゴシック" w:hAnsi="ＭＳ ゴシック" w:cs="ＭＳ 明朝"/>
          <w:b/>
          <w:bCs/>
          <w:szCs w:val="21"/>
        </w:rPr>
      </w:pPr>
      <w:r>
        <w:rPr>
          <w:rFonts w:ascii="ＭＳ ゴシック" w:eastAsia="ＭＳ ゴシック" w:hAnsi="ＭＳ ゴシック" w:cs="ＭＳ 明朝" w:hint="eastAsia"/>
          <w:b/>
          <w:bCs/>
          <w:szCs w:val="21"/>
        </w:rPr>
        <w:t xml:space="preserve">　　　　　　　　　　　　　　　　　　　　　　　　　　　　　　　　　　　　　　　　　　　　</w:t>
      </w:r>
    </w:p>
    <w:tbl>
      <w:tblPr>
        <w:tblpPr w:leftFromText="142" w:rightFromText="142" w:vertAnchor="text" w:horzAnchor="margin" w:tblpXSpec="center" w:tblpY="3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70"/>
        <w:gridCol w:w="3287"/>
        <w:gridCol w:w="1701"/>
        <w:gridCol w:w="1716"/>
      </w:tblGrid>
      <w:tr w:rsidR="004F096B" w:rsidRPr="00D212F7" w14:paraId="52611449" w14:textId="77777777" w:rsidTr="004F096B">
        <w:trPr>
          <w:trHeight w:val="399"/>
        </w:trPr>
        <w:tc>
          <w:tcPr>
            <w:tcW w:w="1670" w:type="dxa"/>
            <w:vMerge w:val="restart"/>
            <w:vAlign w:val="center"/>
          </w:tcPr>
          <w:p w14:paraId="5C344A3D" w14:textId="77777777" w:rsidR="004F096B" w:rsidRPr="00371C93" w:rsidRDefault="004F096B" w:rsidP="004F096B">
            <w:pPr>
              <w:jc w:val="center"/>
              <w:rPr>
                <w:rFonts w:ascii="ＭＳ ゴシック" w:eastAsia="ＭＳ ゴシック" w:hAnsi="ＭＳ ゴシック" w:cs="Times New Roman"/>
                <w:b/>
                <w:bCs/>
                <w:szCs w:val="21"/>
              </w:rPr>
            </w:pPr>
            <w:r w:rsidRPr="00371C93">
              <w:rPr>
                <w:rFonts w:ascii="ＭＳ ゴシック" w:eastAsia="ＭＳ ゴシック" w:hAnsi="ＭＳ ゴシック" w:cs="ＭＳ 明朝" w:hint="eastAsia"/>
                <w:b/>
                <w:bCs/>
                <w:szCs w:val="21"/>
              </w:rPr>
              <w:t>商工会使用欄</w:t>
            </w:r>
          </w:p>
        </w:tc>
        <w:tc>
          <w:tcPr>
            <w:tcW w:w="3287" w:type="dxa"/>
            <w:vMerge w:val="restart"/>
            <w:vAlign w:val="center"/>
          </w:tcPr>
          <w:p w14:paraId="5D10FF9E" w14:textId="77777777" w:rsidR="004F096B" w:rsidRPr="00371C93" w:rsidRDefault="004F096B" w:rsidP="004F096B">
            <w:pPr>
              <w:jc w:val="left"/>
              <w:rPr>
                <w:rFonts w:ascii="ＭＳ ゴシック" w:eastAsia="ＭＳ ゴシック" w:hAnsi="ＭＳ ゴシック" w:cs="ＭＳ 明朝"/>
                <w:b/>
                <w:bCs/>
                <w:szCs w:val="21"/>
              </w:rPr>
            </w:pPr>
            <w:r w:rsidRPr="00371C93">
              <w:rPr>
                <w:rFonts w:ascii="ＭＳ ゴシック" w:eastAsia="ＭＳ ゴシック" w:hAnsi="ＭＳ ゴシック" w:cs="ＭＳ 明朝" w:hint="eastAsia"/>
                <w:b/>
                <w:bCs/>
                <w:szCs w:val="21"/>
              </w:rPr>
              <w:t>□会員　　　　　□　非会員</w:t>
            </w:r>
          </w:p>
          <w:p w14:paraId="702B3B18" w14:textId="77777777" w:rsidR="004F096B" w:rsidRPr="00371C93" w:rsidRDefault="004F096B" w:rsidP="004F096B">
            <w:pPr>
              <w:jc w:val="left"/>
              <w:rPr>
                <w:rFonts w:ascii="ＭＳ ゴシック" w:eastAsia="ＭＳ ゴシック" w:hAnsi="ＭＳ ゴシック" w:cs="Times New Roman"/>
                <w:b/>
                <w:bCs/>
                <w:szCs w:val="21"/>
              </w:rPr>
            </w:pPr>
            <w:r w:rsidRPr="00371C93">
              <w:rPr>
                <w:rFonts w:ascii="ＭＳ ゴシック" w:eastAsia="ＭＳ ゴシック" w:hAnsi="ＭＳ ゴシック" w:cs="ＭＳ 明朝" w:hint="eastAsia"/>
                <w:b/>
                <w:bCs/>
                <w:szCs w:val="21"/>
              </w:rPr>
              <w:t>□大型店以外　　□　大型店</w:t>
            </w:r>
          </w:p>
        </w:tc>
        <w:tc>
          <w:tcPr>
            <w:tcW w:w="1701" w:type="dxa"/>
            <w:vAlign w:val="center"/>
          </w:tcPr>
          <w:p w14:paraId="4586FABC" w14:textId="77777777" w:rsidR="004F096B" w:rsidRPr="00371C93" w:rsidRDefault="004F096B" w:rsidP="004F096B">
            <w:pPr>
              <w:jc w:val="center"/>
              <w:rPr>
                <w:rFonts w:ascii="ＭＳ ゴシック" w:eastAsia="ＭＳ ゴシック" w:hAnsi="ＭＳ ゴシック" w:cs="Times New Roman"/>
                <w:b/>
                <w:bCs/>
                <w:szCs w:val="21"/>
              </w:rPr>
            </w:pPr>
            <w:r w:rsidRPr="00371C93">
              <w:rPr>
                <w:rFonts w:ascii="ＭＳ ゴシック" w:eastAsia="ＭＳ ゴシック" w:hAnsi="ＭＳ ゴシック" w:cs="Times New Roman" w:hint="eastAsia"/>
                <w:b/>
                <w:bCs/>
                <w:szCs w:val="21"/>
              </w:rPr>
              <w:t>受付日</w:t>
            </w:r>
          </w:p>
        </w:tc>
        <w:tc>
          <w:tcPr>
            <w:tcW w:w="1716" w:type="dxa"/>
            <w:vAlign w:val="center"/>
          </w:tcPr>
          <w:p w14:paraId="664DD13E" w14:textId="77777777" w:rsidR="004F096B" w:rsidRPr="00371C93" w:rsidRDefault="004F096B" w:rsidP="004F096B">
            <w:pPr>
              <w:jc w:val="cente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受付 №</w:t>
            </w:r>
          </w:p>
        </w:tc>
      </w:tr>
      <w:tr w:rsidR="004F096B" w:rsidRPr="00D212F7" w14:paraId="5BC3859A" w14:textId="77777777" w:rsidTr="004F096B">
        <w:trPr>
          <w:trHeight w:val="630"/>
        </w:trPr>
        <w:tc>
          <w:tcPr>
            <w:tcW w:w="1670" w:type="dxa"/>
            <w:vMerge/>
            <w:vAlign w:val="center"/>
          </w:tcPr>
          <w:p w14:paraId="71540969" w14:textId="77777777" w:rsidR="004F096B" w:rsidRPr="00371C93" w:rsidRDefault="004F096B" w:rsidP="004F096B">
            <w:pPr>
              <w:jc w:val="center"/>
              <w:rPr>
                <w:rFonts w:ascii="ＭＳ ゴシック" w:eastAsia="ＭＳ ゴシック" w:hAnsi="ＭＳ ゴシック" w:cs="ＭＳ 明朝"/>
                <w:b/>
                <w:bCs/>
                <w:szCs w:val="21"/>
              </w:rPr>
            </w:pPr>
          </w:p>
        </w:tc>
        <w:tc>
          <w:tcPr>
            <w:tcW w:w="3287" w:type="dxa"/>
            <w:vMerge/>
            <w:vAlign w:val="center"/>
          </w:tcPr>
          <w:p w14:paraId="3FF9F9A1" w14:textId="77777777" w:rsidR="004F096B" w:rsidRPr="00371C93" w:rsidRDefault="004F096B" w:rsidP="004F096B">
            <w:pPr>
              <w:jc w:val="left"/>
              <w:rPr>
                <w:rFonts w:ascii="ＭＳ ゴシック" w:eastAsia="ＭＳ ゴシック" w:hAnsi="ＭＳ ゴシック" w:cs="ＭＳ 明朝"/>
                <w:b/>
                <w:bCs/>
                <w:szCs w:val="21"/>
              </w:rPr>
            </w:pPr>
          </w:p>
        </w:tc>
        <w:tc>
          <w:tcPr>
            <w:tcW w:w="1701" w:type="dxa"/>
          </w:tcPr>
          <w:p w14:paraId="73EA7252" w14:textId="77777777" w:rsidR="004F096B" w:rsidRPr="00371C93" w:rsidRDefault="004F096B" w:rsidP="004F096B">
            <w:pPr>
              <w:jc w:val="center"/>
              <w:rPr>
                <w:rFonts w:ascii="ＭＳ ゴシック" w:eastAsia="ＭＳ ゴシック" w:hAnsi="ＭＳ ゴシック" w:cs="Times New Roman"/>
                <w:b/>
                <w:bCs/>
                <w:szCs w:val="21"/>
              </w:rPr>
            </w:pPr>
          </w:p>
        </w:tc>
        <w:tc>
          <w:tcPr>
            <w:tcW w:w="1716" w:type="dxa"/>
          </w:tcPr>
          <w:p w14:paraId="0430B605" w14:textId="77777777" w:rsidR="004F096B" w:rsidRDefault="004F096B" w:rsidP="004F096B">
            <w:pPr>
              <w:jc w:val="center"/>
              <w:rPr>
                <w:rFonts w:ascii="ＭＳ ゴシック" w:eastAsia="ＭＳ ゴシック" w:hAnsi="ＭＳ ゴシック" w:cs="Times New Roman"/>
                <w:b/>
                <w:bCs/>
                <w:szCs w:val="21"/>
              </w:rPr>
            </w:pPr>
          </w:p>
        </w:tc>
      </w:tr>
    </w:tbl>
    <w:p w14:paraId="3F4D5109" w14:textId="30D8F3D6" w:rsidR="004F096B" w:rsidRDefault="004F096B" w:rsidP="004F096B">
      <w:pPr>
        <w:rPr>
          <w:rFonts w:ascii="ＭＳ ゴシック" w:eastAsia="ＭＳ ゴシック" w:hAnsi="ＭＳ ゴシック" w:cs="ＭＳ 明朝"/>
          <w:b/>
          <w:bCs/>
          <w:szCs w:val="21"/>
        </w:rPr>
      </w:pPr>
    </w:p>
    <w:p w14:paraId="0E0F2326" w14:textId="75C42A70" w:rsidR="004F096B" w:rsidRDefault="004F096B" w:rsidP="004F096B">
      <w:pPr>
        <w:rPr>
          <w:rFonts w:ascii="ＭＳ ゴシック" w:eastAsia="ＭＳ ゴシック" w:hAnsi="ＭＳ ゴシック" w:cs="ＭＳ 明朝"/>
          <w:b/>
          <w:bCs/>
          <w:szCs w:val="21"/>
        </w:rPr>
      </w:pPr>
    </w:p>
    <w:p w14:paraId="019D0F64" w14:textId="016416D2" w:rsidR="004F096B" w:rsidRDefault="004F096B" w:rsidP="004F096B">
      <w:pPr>
        <w:rPr>
          <w:rFonts w:ascii="ＭＳ ゴシック" w:eastAsia="ＭＳ ゴシック" w:hAnsi="ＭＳ ゴシック" w:cs="ＭＳ 明朝"/>
          <w:b/>
          <w:bCs/>
          <w:szCs w:val="21"/>
        </w:rPr>
      </w:pPr>
    </w:p>
    <w:p w14:paraId="77CC1F33" w14:textId="2FC93C89" w:rsidR="004F096B" w:rsidRPr="004F096B" w:rsidRDefault="004F096B" w:rsidP="004F096B">
      <w:pPr>
        <w:ind w:firstLineChars="6000" w:firstLine="9638"/>
        <w:rPr>
          <w:rFonts w:ascii="ＭＳ ゴシック" w:eastAsia="ＭＳ ゴシック" w:hAnsi="ＭＳ ゴシック" w:cs="ＭＳ 明朝" w:hint="eastAsia"/>
          <w:b/>
          <w:bCs/>
          <w:sz w:val="16"/>
          <w:szCs w:val="16"/>
        </w:rPr>
      </w:pPr>
      <w:r w:rsidRPr="004F096B">
        <w:rPr>
          <w:rFonts w:ascii="ＭＳ ゴシック" w:eastAsia="ＭＳ ゴシック" w:hAnsi="ＭＳ ゴシック" w:cs="ＭＳ 明朝" w:hint="eastAsia"/>
          <w:b/>
          <w:bCs/>
          <w:sz w:val="16"/>
          <w:szCs w:val="16"/>
        </w:rPr>
        <w:t>HP</w:t>
      </w:r>
    </w:p>
    <w:sectPr w:rsidR="004F096B" w:rsidRPr="004F096B" w:rsidSect="00371C93">
      <w:pgSz w:w="11906" w:h="16838" w:code="9"/>
      <w:pgMar w:top="680"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1BECC" w14:textId="77777777" w:rsidR="00A93DC6" w:rsidRDefault="00A93DC6" w:rsidP="003761EA">
      <w:r>
        <w:separator/>
      </w:r>
    </w:p>
  </w:endnote>
  <w:endnote w:type="continuationSeparator" w:id="0">
    <w:p w14:paraId="4059194D" w14:textId="77777777" w:rsidR="00A93DC6" w:rsidRDefault="00A93DC6" w:rsidP="00376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05950" w14:textId="77777777" w:rsidR="00A93DC6" w:rsidRDefault="00A93DC6" w:rsidP="003761EA">
      <w:r>
        <w:separator/>
      </w:r>
    </w:p>
  </w:footnote>
  <w:footnote w:type="continuationSeparator" w:id="0">
    <w:p w14:paraId="692EAC04" w14:textId="77777777" w:rsidR="00A93DC6" w:rsidRDefault="00A93DC6" w:rsidP="003761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19C"/>
    <w:rsid w:val="000267F3"/>
    <w:rsid w:val="000458E3"/>
    <w:rsid w:val="00054432"/>
    <w:rsid w:val="000F0C04"/>
    <w:rsid w:val="00136E0A"/>
    <w:rsid w:val="00154B36"/>
    <w:rsid w:val="001C17D3"/>
    <w:rsid w:val="00203531"/>
    <w:rsid w:val="002D09AC"/>
    <w:rsid w:val="003104C5"/>
    <w:rsid w:val="003521B6"/>
    <w:rsid w:val="00371C93"/>
    <w:rsid w:val="003761EA"/>
    <w:rsid w:val="0044141B"/>
    <w:rsid w:val="004C5300"/>
    <w:rsid w:val="004D17F2"/>
    <w:rsid w:val="004D6AD9"/>
    <w:rsid w:val="004F096B"/>
    <w:rsid w:val="004F4F42"/>
    <w:rsid w:val="004F7F9F"/>
    <w:rsid w:val="005163B6"/>
    <w:rsid w:val="005360C2"/>
    <w:rsid w:val="00593C08"/>
    <w:rsid w:val="005B0887"/>
    <w:rsid w:val="005C3802"/>
    <w:rsid w:val="00651F80"/>
    <w:rsid w:val="0069640E"/>
    <w:rsid w:val="006A5691"/>
    <w:rsid w:val="006E3EEF"/>
    <w:rsid w:val="00792962"/>
    <w:rsid w:val="007A20D6"/>
    <w:rsid w:val="007E119C"/>
    <w:rsid w:val="007E17F4"/>
    <w:rsid w:val="00815345"/>
    <w:rsid w:val="0082683C"/>
    <w:rsid w:val="00837BBC"/>
    <w:rsid w:val="008C4131"/>
    <w:rsid w:val="009E1DDD"/>
    <w:rsid w:val="009E3D98"/>
    <w:rsid w:val="009E40A0"/>
    <w:rsid w:val="00A273AB"/>
    <w:rsid w:val="00A93DC6"/>
    <w:rsid w:val="00AC1C3D"/>
    <w:rsid w:val="00AF42D2"/>
    <w:rsid w:val="00B114F0"/>
    <w:rsid w:val="00B71249"/>
    <w:rsid w:val="00CE1601"/>
    <w:rsid w:val="00D212F7"/>
    <w:rsid w:val="00D41667"/>
    <w:rsid w:val="00D779A9"/>
    <w:rsid w:val="00DD47A6"/>
    <w:rsid w:val="00E27AF5"/>
    <w:rsid w:val="00E32194"/>
    <w:rsid w:val="00E5522A"/>
    <w:rsid w:val="00EB4176"/>
    <w:rsid w:val="00EE1690"/>
    <w:rsid w:val="00F364CB"/>
    <w:rsid w:val="00F40F73"/>
    <w:rsid w:val="00F54315"/>
    <w:rsid w:val="00F7653C"/>
    <w:rsid w:val="00FF03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EDE8E92"/>
  <w15:chartTrackingRefBased/>
  <w15:docId w15:val="{2E407082-E38B-4716-BD07-2567A1961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2D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61EA"/>
    <w:pPr>
      <w:tabs>
        <w:tab w:val="center" w:pos="4252"/>
        <w:tab w:val="right" w:pos="8504"/>
      </w:tabs>
      <w:snapToGrid w:val="0"/>
    </w:pPr>
  </w:style>
  <w:style w:type="character" w:customStyle="1" w:styleId="a4">
    <w:name w:val="ヘッダー (文字)"/>
    <w:basedOn w:val="a0"/>
    <w:link w:val="a3"/>
    <w:uiPriority w:val="99"/>
    <w:rsid w:val="003761EA"/>
  </w:style>
  <w:style w:type="paragraph" w:styleId="a5">
    <w:name w:val="footer"/>
    <w:basedOn w:val="a"/>
    <w:link w:val="a6"/>
    <w:uiPriority w:val="99"/>
    <w:unhideWhenUsed/>
    <w:rsid w:val="003761EA"/>
    <w:pPr>
      <w:tabs>
        <w:tab w:val="center" w:pos="4252"/>
        <w:tab w:val="right" w:pos="8504"/>
      </w:tabs>
      <w:snapToGrid w:val="0"/>
    </w:pPr>
  </w:style>
  <w:style w:type="character" w:customStyle="1" w:styleId="a6">
    <w:name w:val="フッター (文字)"/>
    <w:basedOn w:val="a0"/>
    <w:link w:val="a5"/>
    <w:uiPriority w:val="99"/>
    <w:rsid w:val="003761EA"/>
  </w:style>
  <w:style w:type="paragraph" w:styleId="a7">
    <w:name w:val="Balloon Text"/>
    <w:basedOn w:val="a"/>
    <w:link w:val="a8"/>
    <w:uiPriority w:val="99"/>
    <w:semiHidden/>
    <w:unhideWhenUsed/>
    <w:rsid w:val="007A20D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20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User</cp:lastModifiedBy>
  <cp:revision>3</cp:revision>
  <cp:lastPrinted>2021-06-18T07:12:00Z</cp:lastPrinted>
  <dcterms:created xsi:type="dcterms:W3CDTF">2021-06-22T04:06:00Z</dcterms:created>
  <dcterms:modified xsi:type="dcterms:W3CDTF">2021-06-22T04:11:00Z</dcterms:modified>
</cp:coreProperties>
</file>